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3DAD7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413D4">
        <w:rPr>
          <w:rFonts w:ascii="Arial" w:hAnsi="Arial" w:cs="Arial"/>
        </w:rPr>
        <w:t>Název školy: Střední průmyslová škola stavební a Obchodní akademie Kladno,</w:t>
      </w:r>
    </w:p>
    <w:p w14:paraId="6B6F552D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Cyrila Boudy 2954, Kladno</w:t>
      </w:r>
    </w:p>
    <w:p w14:paraId="29238ED8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Název ŠVP: </w:t>
      </w:r>
      <w:r w:rsidR="0050456E">
        <w:rPr>
          <w:rFonts w:ascii="Arial" w:hAnsi="Arial" w:cs="Arial"/>
        </w:rPr>
        <w:t>Stavebnictví</w:t>
      </w:r>
    </w:p>
    <w:p w14:paraId="542BB2BC" w14:textId="77777777" w:rsidR="001413D4" w:rsidRPr="001413D4" w:rsidRDefault="00082EFE" w:rsidP="001413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Kód a název oboru: </w:t>
      </w:r>
      <w:r w:rsidR="0050456E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– 4</w:t>
      </w:r>
      <w:r w:rsidR="0050456E">
        <w:rPr>
          <w:rFonts w:ascii="Arial" w:hAnsi="Arial" w:cs="Arial"/>
        </w:rPr>
        <w:t>7</w:t>
      </w:r>
      <w:r w:rsidR="00D677C7">
        <w:rPr>
          <w:rFonts w:ascii="Arial" w:hAnsi="Arial" w:cs="Arial"/>
        </w:rPr>
        <w:t xml:space="preserve">- </w:t>
      </w:r>
      <w:r w:rsidR="0050456E">
        <w:rPr>
          <w:rFonts w:ascii="Arial" w:hAnsi="Arial" w:cs="Arial"/>
        </w:rPr>
        <w:t>M/01</w:t>
      </w:r>
      <w:r w:rsidR="001413D4" w:rsidRPr="001413D4">
        <w:rPr>
          <w:rFonts w:ascii="Arial" w:hAnsi="Arial" w:cs="Arial"/>
        </w:rPr>
        <w:t xml:space="preserve"> </w:t>
      </w:r>
      <w:r w:rsidR="0050456E">
        <w:rPr>
          <w:rFonts w:ascii="Arial" w:hAnsi="Arial" w:cs="Arial"/>
        </w:rPr>
        <w:t>Stavebnictví</w:t>
      </w:r>
    </w:p>
    <w:p w14:paraId="2B74ADF7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Forma vzdělávání: denní</w:t>
      </w:r>
    </w:p>
    <w:p w14:paraId="3642A423" w14:textId="77777777" w:rsidR="001413D4" w:rsidRPr="001413D4" w:rsidRDefault="001413D4" w:rsidP="001413D4">
      <w:pPr>
        <w:spacing w:after="0" w:line="240" w:lineRule="auto"/>
        <w:rPr>
          <w:rFonts w:ascii="Arial" w:hAnsi="Arial" w:cs="Arial"/>
        </w:rPr>
      </w:pPr>
      <w:r w:rsidRPr="001413D4">
        <w:rPr>
          <w:rFonts w:ascii="Arial" w:hAnsi="Arial" w:cs="Arial"/>
        </w:rPr>
        <w:t>Délka vzdělávání: 4 roky</w:t>
      </w:r>
    </w:p>
    <w:p w14:paraId="359FB087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</w:rPr>
        <w:t>Platnost od 1. 9. 2020</w:t>
      </w:r>
    </w:p>
    <w:p w14:paraId="4A43EE67" w14:textId="77777777" w:rsidR="001413D4" w:rsidRPr="001413D4" w:rsidRDefault="001413D4" w:rsidP="001413D4">
      <w:pPr>
        <w:rPr>
          <w:rFonts w:ascii="Arial" w:hAnsi="Arial" w:cs="Arial"/>
          <w:b/>
        </w:rPr>
      </w:pPr>
      <w:r w:rsidRPr="001413D4">
        <w:rPr>
          <w:rFonts w:ascii="Arial" w:hAnsi="Arial" w:cs="Arial"/>
          <w:b/>
        </w:rPr>
        <w:t xml:space="preserve">Dodatek č. </w:t>
      </w:r>
      <w:r w:rsidR="00BF342E">
        <w:rPr>
          <w:rFonts w:ascii="Arial" w:hAnsi="Arial" w:cs="Arial"/>
          <w:b/>
        </w:rPr>
        <w:t>1</w:t>
      </w:r>
      <w:r w:rsidRPr="001413D4">
        <w:rPr>
          <w:rFonts w:ascii="Arial" w:hAnsi="Arial" w:cs="Arial"/>
          <w:b/>
        </w:rPr>
        <w:t xml:space="preserve"> k podobě ústní a písemné části profilové MZ</w:t>
      </w:r>
    </w:p>
    <w:p w14:paraId="2B1DCA93" w14:textId="77777777" w:rsidR="00847787" w:rsidRDefault="00847787" w:rsidP="001413D4">
      <w:pPr>
        <w:rPr>
          <w:rFonts w:ascii="Arial" w:hAnsi="Arial" w:cs="Arial"/>
        </w:rPr>
      </w:pPr>
    </w:p>
    <w:p w14:paraId="30F1251F" w14:textId="77777777" w:rsidR="00847787" w:rsidRDefault="00847787" w:rsidP="004557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platností od školního roku 2020/2021 není písemná práce a ústní část maturitní zkoušky z cizího jazyka součástí společné části maturitní zkoušky a stává se součástí profilové části maturitní zkoušky.</w:t>
      </w:r>
    </w:p>
    <w:p w14:paraId="49BCF2EA" w14:textId="77777777" w:rsidR="004557DF" w:rsidRDefault="004557DF" w:rsidP="004557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Profilová část maturitní zkoušky probíhá v souladu s platnými právními předpisy a vychází z dlouholetých zkušeností školy.</w:t>
      </w:r>
    </w:p>
    <w:p w14:paraId="1BA7AD17" w14:textId="5BFBFE55" w:rsidR="001413D4" w:rsidRDefault="001413D4" w:rsidP="001413D4">
      <w:pPr>
        <w:rPr>
          <w:rFonts w:ascii="Arial" w:hAnsi="Arial" w:cs="Arial"/>
          <w:b/>
        </w:rPr>
      </w:pPr>
    </w:p>
    <w:p w14:paraId="6D58D825" w14:textId="0468F869" w:rsidR="004557DF" w:rsidRDefault="004557DF" w:rsidP="001413D4">
      <w:pPr>
        <w:rPr>
          <w:rFonts w:ascii="Arial" w:hAnsi="Arial" w:cs="Arial"/>
          <w:b/>
        </w:rPr>
      </w:pPr>
    </w:p>
    <w:p w14:paraId="4A0E7616" w14:textId="27D50EB3" w:rsidR="004557DF" w:rsidRDefault="004557DF" w:rsidP="001413D4">
      <w:pPr>
        <w:rPr>
          <w:rFonts w:ascii="Arial" w:hAnsi="Arial" w:cs="Arial"/>
          <w:b/>
        </w:rPr>
      </w:pPr>
    </w:p>
    <w:p w14:paraId="33A1A14D" w14:textId="77777777" w:rsidR="004557DF" w:rsidRPr="001413D4" w:rsidRDefault="004557DF" w:rsidP="001413D4">
      <w:pPr>
        <w:rPr>
          <w:rFonts w:ascii="Arial" w:hAnsi="Arial" w:cs="Arial"/>
          <w:b/>
        </w:rPr>
      </w:pPr>
    </w:p>
    <w:p w14:paraId="0AA81B15" w14:textId="77777777" w:rsidR="001413D4" w:rsidRPr="001413D4" w:rsidRDefault="001413D4" w:rsidP="001413D4">
      <w:pPr>
        <w:rPr>
          <w:rFonts w:ascii="Arial" w:hAnsi="Arial" w:cs="Arial"/>
        </w:rPr>
      </w:pPr>
    </w:p>
    <w:p w14:paraId="6E23B24B" w14:textId="77777777" w:rsidR="001413D4" w:rsidRPr="001413D4" w:rsidRDefault="001413D4" w:rsidP="001413D4">
      <w:pPr>
        <w:rPr>
          <w:rFonts w:ascii="Arial" w:hAnsi="Arial" w:cs="Arial"/>
        </w:rPr>
      </w:pPr>
      <w:r w:rsidRPr="001413D4">
        <w:rPr>
          <w:rFonts w:ascii="Arial" w:hAnsi="Arial" w:cs="Arial"/>
        </w:rPr>
        <w:t>Platnost dodatku od 1. 9. 2020</w:t>
      </w:r>
    </w:p>
    <w:p w14:paraId="6A7BD3E4" w14:textId="77777777" w:rsidR="003B53CC" w:rsidRDefault="003B53CC"/>
    <w:sectPr w:rsidR="003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5D8"/>
    <w:multiLevelType w:val="hybridMultilevel"/>
    <w:tmpl w:val="7E90DF90"/>
    <w:lvl w:ilvl="0" w:tplc="0FB6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2174"/>
    <w:multiLevelType w:val="hybridMultilevel"/>
    <w:tmpl w:val="23AE313E"/>
    <w:lvl w:ilvl="0" w:tplc="072C6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4"/>
    <w:rsid w:val="00082EFE"/>
    <w:rsid w:val="001413D4"/>
    <w:rsid w:val="00240EC2"/>
    <w:rsid w:val="003B53CC"/>
    <w:rsid w:val="004557DF"/>
    <w:rsid w:val="004C1440"/>
    <w:rsid w:val="0050456E"/>
    <w:rsid w:val="0067383B"/>
    <w:rsid w:val="00847787"/>
    <w:rsid w:val="00AF1361"/>
    <w:rsid w:val="00BE30F9"/>
    <w:rsid w:val="00BF342E"/>
    <w:rsid w:val="00D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F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Suková Kateřina</dc:creator>
  <cp:lastModifiedBy>Horáčková Alice</cp:lastModifiedBy>
  <cp:revision>2</cp:revision>
  <dcterms:created xsi:type="dcterms:W3CDTF">2020-11-30T09:55:00Z</dcterms:created>
  <dcterms:modified xsi:type="dcterms:W3CDTF">2020-11-30T09:55:00Z</dcterms:modified>
</cp:coreProperties>
</file>